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2571B1E5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64A9CE78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</w:t>
      </w:r>
      <w:r w:rsidR="00972817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816782">
        <w:rPr>
          <w:rFonts w:ascii="Calibri" w:eastAsia="Calibri" w:hAnsi="Calibri" w:cs="Times New Roman"/>
          <w:sz w:val="22"/>
          <w:szCs w:val="22"/>
          <w:lang w:eastAsia="en-US"/>
        </w:rPr>
        <w:t>20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706FB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/DI-</w:t>
      </w:r>
      <w:r w:rsidR="00FB50FA">
        <w:rPr>
          <w:rFonts w:ascii="Calibri" w:eastAsia="Calibri" w:hAnsi="Calibri" w:cs="Times New Roman"/>
          <w:sz w:val="22"/>
          <w:szCs w:val="22"/>
          <w:lang w:eastAsia="en-US"/>
        </w:rPr>
        <w:t>23</w:t>
      </w:r>
    </w:p>
    <w:p w14:paraId="10D1163C" w14:textId="5FC5F183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443E27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proofErr w:type="gramStart"/>
      <w:r w:rsidR="00FB50FA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3B5F3F">
        <w:rPr>
          <w:rFonts w:ascii="Calibri" w:eastAsia="Calibri" w:hAnsi="Calibri" w:cs="Times New Roman"/>
          <w:sz w:val="22"/>
          <w:szCs w:val="22"/>
          <w:lang w:eastAsia="en-US"/>
        </w:rPr>
        <w:t xml:space="preserve">. </w:t>
      </w:r>
      <w:r w:rsidR="00FB50FA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435B74">
        <w:rPr>
          <w:rFonts w:ascii="Calibri" w:eastAsia="Calibri" w:hAnsi="Calibri" w:cs="Times New Roman"/>
          <w:sz w:val="22"/>
          <w:szCs w:val="22"/>
          <w:lang w:eastAsia="en-US"/>
        </w:rPr>
        <w:t>. 202</w:t>
      </w:r>
      <w:r w:rsidR="009706FB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proofErr w:type="gramEnd"/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54899D4B" w:rsidR="00090431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9706FB">
        <w:rPr>
          <w:rFonts w:ascii="Calibri" w:hAnsi="Calibri" w:cs="Calibri"/>
          <w:b/>
          <w:color w:val="00B050"/>
          <w:sz w:val="28"/>
          <w:szCs w:val="28"/>
        </w:rPr>
        <w:t>z oznako</w:t>
      </w:r>
    </w:p>
    <w:p w14:paraId="2177C5F1" w14:textId="19D0BC9E" w:rsidR="009706FB" w:rsidRPr="00E4188D" w:rsidRDefault="009706FB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color w:val="00B050"/>
          <w:sz w:val="28"/>
          <w:szCs w:val="28"/>
        </w:rPr>
        <w:t>SKU-ZDR-45-</w:t>
      </w:r>
      <w:r w:rsidR="00816782">
        <w:rPr>
          <w:rFonts w:ascii="Calibri" w:hAnsi="Calibri" w:cs="Calibri"/>
          <w:b/>
          <w:color w:val="00B050"/>
          <w:sz w:val="28"/>
          <w:szCs w:val="28"/>
        </w:rPr>
        <w:t>013</w:t>
      </w:r>
      <w:r>
        <w:rPr>
          <w:rFonts w:ascii="Calibri" w:hAnsi="Calibri" w:cs="Calibri"/>
          <w:b/>
          <w:color w:val="00B050"/>
          <w:sz w:val="28"/>
          <w:szCs w:val="28"/>
        </w:rPr>
        <w:t>/26-S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63DDAF9E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</w:t>
      </w:r>
      <w:r w:rsidR="009706FB">
        <w:rPr>
          <w:rFonts w:ascii="Calibri" w:hAnsi="Calibri" w:cs="Calibri"/>
          <w:bCs/>
          <w:sz w:val="22"/>
          <w:szCs w:val="22"/>
        </w:rPr>
        <w:t>45</w:t>
      </w:r>
      <w:r w:rsidR="00972817">
        <w:rPr>
          <w:rFonts w:ascii="Calibri" w:hAnsi="Calibri" w:cs="Calibri"/>
          <w:bCs/>
          <w:sz w:val="22"/>
          <w:szCs w:val="22"/>
        </w:rPr>
        <w:t>-</w:t>
      </w:r>
      <w:r w:rsidR="00816782">
        <w:rPr>
          <w:rFonts w:ascii="Calibri" w:hAnsi="Calibri" w:cs="Calibri"/>
          <w:bCs/>
          <w:sz w:val="22"/>
          <w:szCs w:val="22"/>
        </w:rPr>
        <w:t>013</w:t>
      </w:r>
      <w:r w:rsidR="00193F6D">
        <w:rPr>
          <w:rFonts w:ascii="Calibri" w:hAnsi="Calibri" w:cs="Calibri"/>
          <w:bCs/>
          <w:sz w:val="22"/>
          <w:szCs w:val="22"/>
        </w:rPr>
        <w:t>/</w:t>
      </w:r>
      <w:r w:rsidR="0036545F">
        <w:rPr>
          <w:rFonts w:ascii="Calibri" w:hAnsi="Calibri" w:cs="Calibri"/>
          <w:bCs/>
          <w:sz w:val="22"/>
          <w:szCs w:val="22"/>
        </w:rPr>
        <w:t>2</w:t>
      </w:r>
      <w:r w:rsidR="009706FB">
        <w:rPr>
          <w:rFonts w:ascii="Calibri" w:hAnsi="Calibri" w:cs="Calibri"/>
          <w:bCs/>
          <w:sz w:val="22"/>
          <w:szCs w:val="22"/>
        </w:rPr>
        <w:t>6</w:t>
      </w:r>
      <w:r w:rsidR="0036545F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0949A39" w14:textId="0ADA4BEC" w:rsidR="009B405F" w:rsidRPr="009B405F" w:rsidRDefault="000517BB" w:rsidP="009B405F">
      <w:pPr>
        <w:ind w:left="3600" w:hanging="36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240269"/>
      <w:r w:rsidR="009B405F" w:rsidRPr="004818D5">
        <w:rPr>
          <w:rFonts w:asciiTheme="minorHAnsi" w:hAnsiTheme="minorHAnsi" w:cstheme="minorHAnsi"/>
          <w:b/>
          <w:bCs/>
          <w:sz w:val="22"/>
          <w:szCs w:val="22"/>
        </w:rPr>
        <w:t xml:space="preserve">Storitve </w:t>
      </w:r>
      <w:bookmarkEnd w:id="3"/>
      <w:r w:rsidR="009B405F" w:rsidRPr="004818D5">
        <w:rPr>
          <w:rFonts w:asciiTheme="minorHAnsi" w:hAnsiTheme="minorHAnsi" w:cstheme="minorHAnsi"/>
          <w:b/>
          <w:bCs/>
          <w:sz w:val="22"/>
          <w:szCs w:val="22"/>
        </w:rPr>
        <w:t xml:space="preserve">potrjevanja zobnoprotetičnih predlogov in izdajanje izvedenskih mnenj s področja zobozdravstva  </w:t>
      </w:r>
    </w:p>
    <w:p w14:paraId="73894763" w14:textId="0FED7545" w:rsidR="000517BB" w:rsidRDefault="000517BB" w:rsidP="006D4FC9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47077A3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9AE8E66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438FA55F" w14:textId="77777777" w:rsidR="00193F6D" w:rsidRDefault="00193F6D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A9C7C2A" w14:textId="77777777" w:rsidR="009B405F" w:rsidRDefault="009B405F" w:rsidP="00435B74">
      <w:pPr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8CCD76E" w14:textId="77777777" w:rsidR="00435B74" w:rsidRDefault="00435B74" w:rsidP="00435B74">
      <w:pPr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4EDBCBCC" w14:textId="77777777" w:rsidR="009B405F" w:rsidRPr="00E4188D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4A67072F" w14:textId="77777777" w:rsidR="00435B74" w:rsidRPr="00E4188D" w:rsidRDefault="00435B74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110DF8A9" w14:textId="31D7F90F" w:rsidR="00B12253" w:rsidRPr="009E216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144C63C3" w14:textId="1F436E88" w:rsidR="00E04D83" w:rsidRPr="00E04D83" w:rsidRDefault="00E04D83" w:rsidP="00E04D83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6" w:name="_Hlk55980518"/>
      <w:bookmarkEnd w:id="5"/>
      <w:r w:rsidRPr="008A4A85">
        <w:rPr>
          <w:rFonts w:ascii="Calibri" w:hAnsi="Calibri" w:cs="Calibri"/>
          <w:bCs/>
          <w:sz w:val="22"/>
          <w:szCs w:val="22"/>
        </w:rPr>
        <w:t xml:space="preserve">Predmet javnega naročila </w:t>
      </w:r>
      <w:r w:rsidRPr="00191512">
        <w:rPr>
          <w:rFonts w:ascii="Calibri" w:hAnsi="Calibri" w:cs="Calibri"/>
          <w:bCs/>
          <w:sz w:val="22"/>
          <w:szCs w:val="22"/>
        </w:rPr>
        <w:t>so upravne in</w:t>
      </w:r>
      <w:r w:rsidRPr="008A4A85">
        <w:rPr>
          <w:rFonts w:ascii="Calibri" w:hAnsi="Calibri" w:cs="Calibri"/>
          <w:bCs/>
          <w:sz w:val="22"/>
          <w:szCs w:val="22"/>
        </w:rPr>
        <w:t xml:space="preserve"> svetovalne storitve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A4A85">
        <w:rPr>
          <w:rFonts w:ascii="Calibri" w:hAnsi="Calibri" w:cs="Calibri"/>
          <w:bCs/>
          <w:sz w:val="22"/>
          <w:szCs w:val="22"/>
        </w:rPr>
        <w:t xml:space="preserve">za potrebe ZZZS za obdobje od sklenitve pogodb do </w:t>
      </w:r>
      <w:proofErr w:type="gramStart"/>
      <w:r w:rsidRPr="008A4A85">
        <w:rPr>
          <w:rFonts w:ascii="Calibri" w:hAnsi="Calibri" w:cs="Calibri"/>
          <w:bCs/>
          <w:sz w:val="22"/>
          <w:szCs w:val="22"/>
        </w:rPr>
        <w:t>31. 12. 2028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, in sicer natančneje </w:t>
      </w:r>
      <w:r w:rsidRPr="00D952C2">
        <w:rPr>
          <w:rFonts w:asciiTheme="minorHAnsi" w:hAnsiTheme="minorHAnsi" w:cstheme="minorHAnsi"/>
          <w:sz w:val="22"/>
          <w:szCs w:val="22"/>
        </w:rPr>
        <w:t>storitve potrjevanja zobnoprotetičnih predlogov iz 188</w:t>
      </w:r>
      <w:r w:rsidR="00435B74">
        <w:rPr>
          <w:rFonts w:asciiTheme="minorHAnsi" w:hAnsiTheme="minorHAnsi" w:cstheme="minorHAnsi"/>
          <w:sz w:val="22"/>
          <w:szCs w:val="22"/>
        </w:rPr>
        <w:t>.</w:t>
      </w:r>
      <w:r w:rsidRPr="00D952C2">
        <w:rPr>
          <w:rFonts w:asciiTheme="minorHAnsi" w:hAnsiTheme="minorHAnsi" w:cstheme="minorHAnsi"/>
          <w:sz w:val="22"/>
          <w:szCs w:val="22"/>
        </w:rPr>
        <w:t xml:space="preserve"> člena </w:t>
      </w:r>
      <w:r w:rsidRPr="008A4A85">
        <w:rPr>
          <w:rFonts w:ascii="Calibri" w:hAnsi="Calibri" w:cs="Calibri"/>
          <w:bCs/>
          <w:sz w:val="22"/>
          <w:szCs w:val="22"/>
        </w:rPr>
        <w:t>Pravila obveznega zdravstvenega zavarovanja (Uradni list RS, št. 79/94 z vsemi nadaljnjimi spremembami, v nadaljevanju tudi kot: »Pravila OZZ«)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D952C2">
        <w:rPr>
          <w:rFonts w:asciiTheme="minorHAnsi" w:hAnsiTheme="minorHAnsi" w:cstheme="minorHAnsi"/>
          <w:sz w:val="22"/>
          <w:szCs w:val="22"/>
        </w:rPr>
        <w:t xml:space="preserve">in izdajanje izvedenskih </w:t>
      </w:r>
      <w:r w:rsidRPr="000E4594">
        <w:rPr>
          <w:rFonts w:asciiTheme="minorHAnsi" w:hAnsiTheme="minorHAnsi" w:cstheme="minorHAnsi"/>
          <w:sz w:val="22"/>
          <w:szCs w:val="22"/>
        </w:rPr>
        <w:t xml:space="preserve">mnenj </w:t>
      </w:r>
      <w:bookmarkStart w:id="7" w:name="_Hlk224891648"/>
      <w:r w:rsidRPr="000E4594">
        <w:rPr>
          <w:rFonts w:asciiTheme="minorHAnsi" w:hAnsiTheme="minorHAnsi" w:cstheme="minorHAnsi"/>
          <w:sz w:val="22"/>
          <w:szCs w:val="22"/>
        </w:rPr>
        <w:t>s področja zobozdravstva</w:t>
      </w:r>
      <w:bookmarkEnd w:id="7"/>
      <w:r w:rsidR="00972817">
        <w:rPr>
          <w:rFonts w:asciiTheme="minorHAnsi" w:hAnsiTheme="minorHAnsi" w:cstheme="minorHAnsi"/>
          <w:sz w:val="22"/>
          <w:szCs w:val="22"/>
        </w:rPr>
        <w:t>.</w:t>
      </w:r>
      <w:r w:rsidRPr="00D952C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3DC9680" w14:textId="48F90282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4188D">
        <w:rPr>
          <w:rFonts w:ascii="Calibri" w:hAnsi="Calibri" w:cs="Calibri"/>
          <w:bCs/>
          <w:sz w:val="22"/>
          <w:szCs w:val="22"/>
        </w:rPr>
        <w:t>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F7574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8" w:name="_Hlk21502706"/>
      <w:bookmarkEnd w:id="6"/>
      <w:r w:rsidRPr="00AF7574">
        <w:rPr>
          <w:rFonts w:asciiTheme="minorHAnsi" w:hAnsiTheme="minorHAnsi"/>
          <w:color w:val="00B050"/>
          <w:sz w:val="22"/>
          <w:szCs w:val="22"/>
        </w:rPr>
        <w:t>II.</w:t>
      </w:r>
      <w:proofErr w:type="gramStart"/>
      <w:r w:rsidRPr="00AF7574">
        <w:rPr>
          <w:rFonts w:asciiTheme="minorHAnsi" w:hAnsiTheme="minorHAnsi"/>
          <w:color w:val="00B050"/>
          <w:sz w:val="22"/>
          <w:szCs w:val="22"/>
        </w:rPr>
        <w:t xml:space="preserve"> a</w:t>
      </w:r>
      <w:proofErr w:type="gramEnd"/>
      <w:r w:rsidRPr="00AF7574">
        <w:rPr>
          <w:rFonts w:asciiTheme="minorHAnsi" w:hAnsiTheme="minorHAnsi"/>
          <w:color w:val="00B050"/>
          <w:sz w:val="22"/>
          <w:szCs w:val="22"/>
        </w:rPr>
        <w:t xml:space="preserve"> DELITEV NA SKLOPE</w:t>
      </w:r>
    </w:p>
    <w:p w14:paraId="06DDA301" w14:textId="13E64A85" w:rsidR="00E641E8" w:rsidRPr="00E641E8" w:rsidRDefault="009E2167" w:rsidP="00193F6D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9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</w:t>
      </w:r>
      <w:bookmarkStart w:id="10" w:name="_Hlk22023576"/>
      <w:bookmarkStart w:id="11" w:name="_Hlk22031852"/>
      <w:bookmarkStart w:id="12" w:name="_Hlk21502741"/>
      <w:r w:rsidR="00193F6D">
        <w:rPr>
          <w:rFonts w:ascii="Calibri" w:hAnsi="Calibri" w:cs="Calibri"/>
          <w:color w:val="000000" w:themeColor="text1"/>
          <w:sz w:val="22"/>
          <w:szCs w:val="22"/>
        </w:rPr>
        <w:t>celovito.</w:t>
      </w:r>
    </w:p>
    <w:bookmarkEnd w:id="9"/>
    <w:bookmarkEnd w:id="10"/>
    <w:bookmarkEnd w:id="11"/>
    <w:bookmarkEnd w:id="12"/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D86CB3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3" w:name="_Hlk22031960"/>
    </w:p>
    <w:p w14:paraId="3E066718" w14:textId="788C2504" w:rsidR="009706FB" w:rsidRPr="00A104C2" w:rsidRDefault="009706FB" w:rsidP="009706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166137307"/>
      <w:bookmarkStart w:id="15" w:name="_Hlk55824773"/>
      <w:bookmarkStart w:id="16" w:name="_Hlk175745162"/>
      <w:bookmarkStart w:id="17" w:name="_Hlk21345011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bookmarkStart w:id="18" w:name="_Hlk176250921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2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8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 ta pogoj izpolnil do sklenitve pogodbe z naročnikom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9" w:name="_Hlk176251057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30 koledarskih dni od dneva posredovanja obvestila o izbiri s strani naročnika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bookmarkEnd w:id="19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</w:p>
    <w:p w14:paraId="1BF16B74" w14:textId="7569511F" w:rsidR="00714435" w:rsidRPr="009706FB" w:rsidRDefault="009706FB" w:rsidP="009706FB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Pr="00A104C2">
        <w:t xml:space="preserve"> </w:t>
      </w:r>
      <w:r w:rsidRPr="00A104C2">
        <w:rPr>
          <w:rFonts w:asciiTheme="minorHAnsi" w:hAnsiTheme="minorHAnsi"/>
          <w:i/>
          <w:iCs/>
          <w:sz w:val="22"/>
          <w:szCs w:val="22"/>
        </w:rPr>
        <w:t>S-1 »Prijava«</w:t>
      </w:r>
      <w:r w:rsidR="002E5AE2" w:rsidRPr="009706FB">
        <w:rPr>
          <w:rFonts w:asciiTheme="minorHAnsi" w:hAnsiTheme="minorHAnsi"/>
          <w:i/>
          <w:iCs/>
          <w:sz w:val="22"/>
          <w:szCs w:val="22"/>
        </w:rPr>
        <w:t>.</w:t>
      </w:r>
      <w:bookmarkEnd w:id="14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371FD260" w:rsidR="00714435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0" w:name="_Hlk175906203"/>
      <w:bookmarkEnd w:id="15"/>
      <w:bookmarkEnd w:id="16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 </w:t>
      </w:r>
      <w:proofErr w:type="gramStart"/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>dentalne</w:t>
      </w:r>
      <w:proofErr w:type="gramEnd"/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medicine,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1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8941C87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0"/>
      <w:bookmarkEnd w:id="21"/>
    </w:p>
    <w:p w14:paraId="268DB07F" w14:textId="77777777" w:rsidR="00A7346E" w:rsidRPr="009706FB" w:rsidRDefault="00A7346E" w:rsidP="009706FB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22" w:name="_Hlk175906419"/>
    </w:p>
    <w:bookmarkEnd w:id="22"/>
    <w:p w14:paraId="53FC3789" w14:textId="33FBFC23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193F6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8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97281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3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3"/>
    <w:p w14:paraId="6A80EF42" w14:textId="77777777" w:rsidR="00B75238" w:rsidRPr="00232564" w:rsidRDefault="00B75238" w:rsidP="0023256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365DBF" w14:textId="62404FD0" w:rsidR="0012238E" w:rsidRPr="00B75238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4" w:name="_Toc378333585"/>
      <w:bookmarkEnd w:id="8"/>
      <w:bookmarkEnd w:id="13"/>
      <w:bookmarkEnd w:id="17"/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4"/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lastRenderedPageBreak/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E732325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="00FB50FA">
        <w:rPr>
          <w:rFonts w:asciiTheme="minorHAnsi" w:hAnsiTheme="minorHAnsi"/>
          <w:b/>
          <w:sz w:val="22"/>
          <w:szCs w:val="22"/>
        </w:rPr>
        <w:t>10</w:t>
      </w:r>
      <w:r w:rsidR="003B5F3F">
        <w:rPr>
          <w:rFonts w:asciiTheme="minorHAnsi" w:hAnsiTheme="minorHAnsi"/>
          <w:b/>
          <w:sz w:val="22"/>
          <w:szCs w:val="22"/>
        </w:rPr>
        <w:t xml:space="preserve">. </w:t>
      </w:r>
      <w:r w:rsidR="00FB50FA">
        <w:rPr>
          <w:rFonts w:asciiTheme="minorHAnsi" w:hAnsiTheme="minorHAnsi"/>
          <w:b/>
          <w:sz w:val="22"/>
          <w:szCs w:val="22"/>
        </w:rPr>
        <w:t>4</w:t>
      </w:r>
      <w:r w:rsidR="003B5F3F">
        <w:rPr>
          <w:rFonts w:asciiTheme="minorHAnsi" w:hAnsiTheme="minorHAnsi"/>
          <w:b/>
          <w:sz w:val="22"/>
          <w:szCs w:val="22"/>
        </w:rPr>
        <w:t>.</w:t>
      </w:r>
      <w:r w:rsidR="00406DE0" w:rsidRPr="00E45776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E45776">
        <w:rPr>
          <w:rFonts w:asciiTheme="minorHAnsi" w:hAnsiTheme="minorHAnsi"/>
          <w:b/>
          <w:sz w:val="22"/>
          <w:szCs w:val="22"/>
        </w:rPr>
        <w:t>202</w:t>
      </w:r>
      <w:r w:rsidR="009706FB">
        <w:rPr>
          <w:rFonts w:asciiTheme="minorHAnsi" w:hAnsiTheme="minorHAnsi"/>
          <w:b/>
          <w:sz w:val="22"/>
          <w:szCs w:val="22"/>
        </w:rPr>
        <w:t>6</w:t>
      </w:r>
      <w:proofErr w:type="gramEnd"/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AA0750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09931655" w14:textId="77777777" w:rsidR="007604CE" w:rsidRPr="00FC5CE8" w:rsidRDefault="007604CE" w:rsidP="007604CE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Ponudnik odda svojo ponudbo tako, da:</w:t>
      </w:r>
    </w:p>
    <w:p w14:paraId="6ACC770B" w14:textId="77777777" w:rsidR="007604CE" w:rsidRPr="00B55A84" w:rsidRDefault="007604CE" w:rsidP="007604CE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7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40FFDBBB" w14:textId="6C937B44" w:rsidR="007604CE" w:rsidRPr="00D739D6" w:rsidRDefault="007604CE" w:rsidP="007604CE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poskrbi, da se prijava in zahtevana dokazila, s katerimi ZZZS še ne razpolaga, skenira ter vse skupaj </w:t>
      </w:r>
      <w:r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Pr="00FC5CE8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Pr="00FC5CE8">
        <w:rPr>
          <w:rFonts w:asciiTheme="minorHAnsi" w:hAnsiTheme="minorHAnsi"/>
          <w:b/>
          <w:sz w:val="22"/>
          <w:szCs w:val="22"/>
        </w:rPr>
        <w:t xml:space="preserve">najkasneje do </w:t>
      </w:r>
      <w:r w:rsidR="00FB50FA">
        <w:rPr>
          <w:rFonts w:asciiTheme="minorHAnsi" w:hAnsiTheme="minorHAnsi"/>
          <w:b/>
          <w:sz w:val="22"/>
          <w:szCs w:val="22"/>
        </w:rPr>
        <w:t>16</w:t>
      </w:r>
      <w:r w:rsidR="003B5F3F">
        <w:rPr>
          <w:rFonts w:asciiTheme="minorHAnsi" w:hAnsiTheme="minorHAnsi"/>
          <w:b/>
          <w:sz w:val="22"/>
          <w:szCs w:val="22"/>
        </w:rPr>
        <w:t xml:space="preserve">. </w:t>
      </w:r>
      <w:r w:rsidR="00FB50FA">
        <w:rPr>
          <w:rFonts w:asciiTheme="minorHAnsi" w:hAnsiTheme="minorHAnsi"/>
          <w:b/>
          <w:sz w:val="22"/>
          <w:szCs w:val="22"/>
        </w:rPr>
        <w:t>4</w:t>
      </w:r>
      <w:r w:rsidR="003B5F3F">
        <w:rPr>
          <w:rFonts w:asciiTheme="minorHAnsi" w:hAnsiTheme="minorHAnsi"/>
          <w:b/>
          <w:sz w:val="22"/>
          <w:szCs w:val="22"/>
        </w:rPr>
        <w:t>.</w:t>
      </w:r>
      <w:r w:rsidRPr="00FC5CE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C5CE8">
        <w:rPr>
          <w:rFonts w:ascii="Calibri" w:hAnsi="Calibri" w:cs="Calibri"/>
          <w:b/>
          <w:bCs/>
          <w:sz w:val="22"/>
          <w:szCs w:val="22"/>
        </w:rPr>
        <w:t>202</w:t>
      </w:r>
      <w:r w:rsidR="009706FB">
        <w:rPr>
          <w:rFonts w:ascii="Calibri" w:hAnsi="Calibri" w:cs="Calibri"/>
          <w:b/>
          <w:bCs/>
          <w:sz w:val="22"/>
          <w:szCs w:val="22"/>
        </w:rPr>
        <w:t>6</w:t>
      </w:r>
      <w:r w:rsidRPr="00FC5CE8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Pr="00FC5CE8">
        <w:rPr>
          <w:rFonts w:ascii="Calibri" w:hAnsi="Calibri" w:cs="Calibri"/>
          <w:b/>
          <w:sz w:val="22"/>
          <w:szCs w:val="22"/>
        </w:rPr>
        <w:t xml:space="preserve"> 10:00</w:t>
      </w:r>
      <w:proofErr w:type="gramStart"/>
      <w:r w:rsidRPr="00D739D6">
        <w:rPr>
          <w:rFonts w:ascii="Calibri" w:hAnsi="Calibri" w:cs="Calibri"/>
          <w:sz w:val="22"/>
          <w:szCs w:val="22"/>
        </w:rPr>
        <w:t xml:space="preserve"> </w:t>
      </w:r>
      <w:r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Pr="00D739D6">
        <w:rPr>
          <w:rFonts w:asciiTheme="minorHAnsi" w:hAnsiTheme="minorHAnsi"/>
          <w:sz w:val="22"/>
          <w:szCs w:val="22"/>
        </w:rPr>
        <w:t>.</w:t>
      </w:r>
    </w:p>
    <w:p w14:paraId="329D5CCA" w14:textId="77777777" w:rsidR="007604CE" w:rsidRPr="00164C71" w:rsidRDefault="007604CE" w:rsidP="007604CE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spodaj navedene kontaktne osebe ZZZS.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604CE" w:rsidRPr="00164C71" w14:paraId="072A30C4" w14:textId="77777777" w:rsidTr="00F0578C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FD92A3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F6E93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71E4CE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637FC9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7604CE" w:rsidRPr="00164C71" w14:paraId="1EC83A93" w14:textId="77777777" w:rsidTr="00F0578C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9482" w14:textId="59700319" w:rsidR="007604CE" w:rsidRDefault="007604CE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OE </w:t>
            </w:r>
            <w:r w:rsidR="009706F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Celje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401A" w14:textId="2464C40A" w:rsidR="007604CE" w:rsidRPr="000A6F5F" w:rsidRDefault="009706FB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 Pintar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0F78" w14:textId="388F9531" w:rsidR="007604CE" w:rsidRPr="000A6F5F" w:rsidRDefault="007604CE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42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42" w14:textId="48205294" w:rsidR="007604CE" w:rsidRPr="000A6F5F" w:rsidRDefault="00FB50FA" w:rsidP="00F0578C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ihaela.pintar</w:t>
            </w:r>
            <w:r w:rsidR="007604CE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618FD97C" w14:textId="77777777" w:rsidR="007604CE" w:rsidRPr="00164C71" w:rsidRDefault="007604CE" w:rsidP="007604CE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Ponudb, oddanih po preteku roka za oddajo, ZZZS pri </w:t>
      </w:r>
      <w:r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ne bo mogel več upoštevati in se</w:t>
      </w:r>
      <w:proofErr w:type="gramStart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jih</w:t>
      </w:r>
      <w:proofErr w:type="gramEnd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 tega postopka.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proofErr w:type="gram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</w:t>
      </w:r>
      <w:proofErr w:type="gramEnd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8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114E992A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FB50FA">
        <w:rPr>
          <w:rFonts w:ascii="Calibri" w:eastAsia="Calibri" w:hAnsi="Calibri" w:cs="Calibri"/>
          <w:b/>
          <w:bCs/>
          <w:sz w:val="22"/>
          <w:szCs w:val="22"/>
          <w:lang w:eastAsia="en-US"/>
        </w:rPr>
        <w:t>16</w:t>
      </w:r>
      <w:r w:rsidR="003B5F3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. </w:t>
      </w:r>
      <w:r w:rsidR="00FB50FA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3B5F3F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1C2CE1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45776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7604CE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7604CE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proofErr w:type="gramStart"/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</w:t>
      </w:r>
      <w:proofErr w:type="gramStart"/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avtomatično</w:t>
      </w:r>
      <w:proofErr w:type="gramEnd"/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00E229A7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 xml:space="preserve">ne posreduje ali pa je le-to neustrezno,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D8793E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D8793E">
        <w:rPr>
          <w:rFonts w:ascii="Calibri" w:hAnsi="Calibri" w:cs="Calibri"/>
          <w:color w:val="000000"/>
          <w:u w:val="single"/>
        </w:rPr>
        <w:t>VELJAVNOST PONUDBE</w:t>
      </w:r>
      <w:r w:rsidRPr="00D8793E">
        <w:rPr>
          <w:rFonts w:ascii="Calibri" w:hAnsi="Calibri" w:cs="Calibri"/>
          <w:color w:val="000000"/>
        </w:rPr>
        <w:t>:</w:t>
      </w:r>
    </w:p>
    <w:p w14:paraId="5AE57835" w14:textId="19B6179B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D8793E">
        <w:rPr>
          <w:rFonts w:ascii="Calibri" w:hAnsi="Calibri" w:cs="Calibri"/>
        </w:rPr>
        <w:t xml:space="preserve">Ponudba mora veljati najmanj do </w:t>
      </w:r>
      <w:proofErr w:type="gramStart"/>
      <w:r w:rsidR="00E45776">
        <w:rPr>
          <w:rFonts w:ascii="Calibri" w:hAnsi="Calibri" w:cs="Calibri"/>
          <w:b/>
        </w:rPr>
        <w:t>3</w:t>
      </w:r>
      <w:r w:rsidR="001C2CE1">
        <w:rPr>
          <w:rFonts w:ascii="Calibri" w:hAnsi="Calibri" w:cs="Calibri"/>
          <w:b/>
        </w:rPr>
        <w:t>0</w:t>
      </w:r>
      <w:r w:rsidR="00E45776">
        <w:rPr>
          <w:rFonts w:ascii="Calibri" w:hAnsi="Calibri" w:cs="Calibri"/>
          <w:b/>
        </w:rPr>
        <w:t xml:space="preserve">. </w:t>
      </w:r>
      <w:r w:rsidR="001C2CE1">
        <w:rPr>
          <w:rFonts w:ascii="Calibri" w:hAnsi="Calibri" w:cs="Calibri"/>
          <w:b/>
        </w:rPr>
        <w:t>6</w:t>
      </w:r>
      <w:r w:rsidR="00E45776">
        <w:rPr>
          <w:rFonts w:ascii="Calibri" w:hAnsi="Calibri" w:cs="Calibri"/>
          <w:b/>
        </w:rPr>
        <w:t>.</w:t>
      </w:r>
      <w:r>
        <w:rPr>
          <w:rFonts w:ascii="Calibri" w:hAnsi="Calibri" w:cs="Calibri"/>
          <w:b/>
        </w:rPr>
        <w:t xml:space="preserve"> 202</w:t>
      </w:r>
      <w:r w:rsidR="001C2CE1">
        <w:rPr>
          <w:rFonts w:ascii="Calibri" w:hAnsi="Calibri" w:cs="Calibri"/>
          <w:b/>
        </w:rPr>
        <w:t>6</w:t>
      </w:r>
      <w:proofErr w:type="gramEnd"/>
      <w:r w:rsidRPr="00D8793E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F606FC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6" w:name="_Toc378333589"/>
      <w:r w:rsidRPr="00F606FC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F606FC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606FC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606FC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425C869A" w:rsidR="000178AD" w:rsidRPr="00972817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strike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972817">
        <w:rPr>
          <w:rFonts w:asciiTheme="minorHAnsi" w:hAnsiTheme="minorHAnsi"/>
          <w:b/>
          <w:bCs/>
          <w:color w:val="000000" w:themeColor="text1"/>
          <w:sz w:val="22"/>
          <w:szCs w:val="22"/>
        </w:rPr>
        <w:t>.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18210C9F" w14:textId="2EB369EC" w:rsidR="007604CE" w:rsidRDefault="007604CE" w:rsidP="007604CE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604CE">
        <w:rPr>
          <w:rFonts w:asciiTheme="minorHAnsi" w:hAnsiTheme="minorHAnsi"/>
          <w:color w:val="000000" w:themeColor="text1"/>
          <w:sz w:val="22"/>
          <w:szCs w:val="22"/>
        </w:rPr>
        <w:t xml:space="preserve">ZZZS bo zavrnil ponudbo ponudnika, ki ima z </w:t>
      </w:r>
      <w:proofErr w:type="spellStart"/>
      <w:r w:rsidRPr="007604CE">
        <w:rPr>
          <w:rFonts w:asciiTheme="minorHAnsi" w:hAnsiTheme="minorHAnsi"/>
          <w:color w:val="000000" w:themeColor="text1"/>
          <w:sz w:val="22"/>
          <w:szCs w:val="22"/>
        </w:rPr>
        <w:t>naročikom</w:t>
      </w:r>
      <w:proofErr w:type="spellEnd"/>
      <w:r w:rsidRPr="007604CE">
        <w:rPr>
          <w:rFonts w:asciiTheme="minorHAnsi" w:hAnsiTheme="minorHAnsi"/>
          <w:color w:val="000000" w:themeColor="text1"/>
          <w:sz w:val="22"/>
          <w:szCs w:val="22"/>
        </w:rPr>
        <w:t xml:space="preserve"> predhodno že sklenjeno pogodbo za opravljanje istovrstnih storitev.</w:t>
      </w:r>
    </w:p>
    <w:p w14:paraId="3ECBB059" w14:textId="3F4A47C9" w:rsidR="00435B74" w:rsidRDefault="00B85336" w:rsidP="001C2CE1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, če bo le teh preveč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A76F57" w:rsidRPr="00A76F57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435B74">
        <w:rPr>
          <w:rFonts w:ascii="Calibri" w:hAnsi="Calibri"/>
          <w:color w:val="000000" w:themeColor="text1"/>
          <w:sz w:val="22"/>
          <w:szCs w:val="22"/>
        </w:rPr>
        <w:t>V takšnem primeru imajo prednost ponudniki, ki imajo že izkušnje z izvajanjem storitev, ki so predmet tega naročila</w:t>
      </w:r>
      <w:r w:rsidR="001C2CE1" w:rsidRPr="00A104C2">
        <w:rPr>
          <w:rStyle w:val="Sprotnaopomba-sklic"/>
          <w:rFonts w:ascii="Calibri" w:hAnsi="Calibri"/>
          <w:sz w:val="22"/>
          <w:szCs w:val="22"/>
        </w:rPr>
        <w:footnoteReference w:id="9"/>
      </w:r>
      <w:r w:rsidR="00435B74">
        <w:rPr>
          <w:rFonts w:ascii="Calibri" w:hAnsi="Calibri"/>
          <w:color w:val="000000" w:themeColor="text1"/>
          <w:sz w:val="22"/>
          <w:szCs w:val="22"/>
        </w:rPr>
        <w:t xml:space="preserve">. </w:t>
      </w:r>
    </w:p>
    <w:p w14:paraId="0421C728" w14:textId="629ADED0" w:rsidR="00435B74" w:rsidRDefault="00A76F57" w:rsidP="001C2CE1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</w:t>
      </w:r>
      <w:r w:rsidR="007212B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>
        <w:rPr>
          <w:rFonts w:asciiTheme="minorHAnsi" w:hAnsiTheme="minorHAnsi"/>
          <w:color w:val="000000" w:themeColor="text1"/>
          <w:sz w:val="22"/>
          <w:szCs w:val="22"/>
        </w:rPr>
        <w:t>ni preveč prijavljenih ponudnikov), če ima naročni</w:t>
      </w:r>
      <w:r w:rsidR="007212BF">
        <w:rPr>
          <w:rFonts w:asciiTheme="minorHAnsi" w:hAnsiTheme="minorHAnsi"/>
          <w:color w:val="000000" w:themeColor="text1"/>
          <w:sz w:val="22"/>
          <w:szCs w:val="22"/>
        </w:rPr>
        <w:t xml:space="preserve">k </w:t>
      </w:r>
      <w:r>
        <w:rPr>
          <w:rFonts w:asciiTheme="minorHAnsi" w:hAnsiTheme="minorHAnsi"/>
          <w:color w:val="000000" w:themeColor="text1"/>
          <w:sz w:val="22"/>
          <w:szCs w:val="22"/>
        </w:rPr>
        <w:t>za to utemeljene razloge</w:t>
      </w:r>
      <w:r w:rsidR="007212BF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0"/>
      </w:r>
    </w:p>
    <w:p w14:paraId="46FD951D" w14:textId="7C41D1FD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0B71D005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7FF23490" w:rsidR="002F420E" w:rsidRPr="00164C71" w:rsidRDefault="001C2CE1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bookmarkStart w:id="27" w:name="_Hlk56596937"/>
      <w:r w:rsidRPr="001C2CE1">
        <w:rPr>
          <w:rFonts w:asciiTheme="minorHAnsi" w:hAnsiTheme="minorHAnsi"/>
          <w:color w:val="000000" w:themeColor="text1"/>
          <w:sz w:val="22"/>
          <w:szCs w:val="22"/>
        </w:rPr>
        <w:t>V sklenjenih pogodbah</w:t>
      </w:r>
      <w:proofErr w:type="gramStart"/>
      <w:r w:rsidRPr="001C2CE1">
        <w:rPr>
          <w:rFonts w:asciiTheme="minorHAnsi" w:hAnsiTheme="minorHAnsi"/>
          <w:color w:val="000000" w:themeColor="text1"/>
          <w:sz w:val="22"/>
          <w:szCs w:val="22"/>
        </w:rPr>
        <w:t>,</w:t>
      </w:r>
      <w:proofErr w:type="gramEnd"/>
      <w:r w:rsidRPr="001C2CE1">
        <w:rPr>
          <w:rFonts w:asciiTheme="minorHAnsi" w:hAnsiTheme="minorHAnsi"/>
          <w:color w:val="000000" w:themeColor="text1"/>
          <w:sz w:val="22"/>
          <w:szCs w:val="22"/>
        </w:rPr>
        <w:t xml:space="preserve"> ne bo opredeljene dejanske vrednosti posamezne pogodbe, bo pa v njih opredeljena ocenjena vrednost. Celotna dejanska pogodbena vrednost po izteku posamezne pogodbe (oz. že pred iztekom) je lahko tudi višja ali nižja od prvotne ocenjene vrednosti. V nobenem primeru pa dejanska vrednost pogodbe v posameznem koledarskem letu ne sme preseči za ta namen zagotovljenih sredstev naročnika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  <w:bookmarkEnd w:id="27"/>
    </w:p>
    <w:p w14:paraId="1CCEA70E" w14:textId="77544329" w:rsidR="005F35E7" w:rsidRPr="00164C71" w:rsidRDefault="001C2CE1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Ocenjena vrednost posamezne pogodbe se določi upoštevaje višino načrtovanih fin. sredstev ZZZS za celotno pogodbeno obdobje, število izbranih ponudnikov, število ponudnikov, ki bodo predvidoma izbrani v </w:t>
      </w:r>
      <w:proofErr w:type="gramStart"/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>bodočih</w:t>
      </w:r>
      <w:proofErr w:type="gramEnd"/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 tovrstnih razpisih za to časovno obdobje, obseg realiziranih storitev ponudnikov v dosedanjem sodelovanju z ZZZS, predviden obseg potrebe po storitvah določenega profila izobrazbe izvedbenega kadra, ter druge morebitne relevantne okoliščine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0CF69CA8" w14:textId="77777777" w:rsidR="001C2CE1" w:rsidRPr="00EB52C7" w:rsidRDefault="001C2CE1" w:rsidP="001C2CE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Pogodb</w:t>
      </w:r>
      <w:r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se sklep</w:t>
      </w:r>
      <w:r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</w:t>
      </w:r>
      <w:r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vzorc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a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1"/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6BE49D10" w14:textId="77777777" w:rsidR="001C2CE1" w:rsidRPr="00EB52C7" w:rsidRDefault="001C2CE1" w:rsidP="001C2CE1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Izbrani </w:t>
      </w:r>
      <w:r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>onudnik, ki bo z ZZZS sklenil pogodb</w:t>
      </w:r>
      <w:r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 xml:space="preserve">, lahko v </w:t>
      </w:r>
      <w:proofErr w:type="gramStart"/>
      <w:r w:rsidRPr="00EB52C7">
        <w:rPr>
          <w:rFonts w:ascii="Calibri" w:hAnsi="Calibri" w:cs="Calibri"/>
          <w:sz w:val="22"/>
          <w:szCs w:val="22"/>
        </w:rPr>
        <w:t xml:space="preserve">času  </w:t>
      </w:r>
      <w:proofErr w:type="gramEnd"/>
      <w:r w:rsidRPr="00EB52C7">
        <w:rPr>
          <w:rFonts w:ascii="Calibri" w:hAnsi="Calibri" w:cs="Calibri"/>
          <w:sz w:val="22"/>
          <w:szCs w:val="22"/>
        </w:rPr>
        <w:t>veljavnosti le-te preide iz ene vrste pogodbe v drugo. Navedeno velja zgolj za naslednje prehode:</w:t>
      </w:r>
    </w:p>
    <w:p w14:paraId="3C6A6C51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>p.) v pogodbo za fizične osebe;</w:t>
      </w:r>
    </w:p>
    <w:p w14:paraId="59CA42DB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>p.);</w:t>
      </w:r>
    </w:p>
    <w:p w14:paraId="3F73A6D2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vse primere univerzalnega pravnega nasledstva.</w:t>
      </w:r>
    </w:p>
    <w:p w14:paraId="2192D503" w14:textId="52D3A945" w:rsidR="00E4188D" w:rsidRPr="006A572D" w:rsidRDefault="001C2CE1" w:rsidP="001C2CE1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</w:t>
      </w:r>
      <w:proofErr w:type="gramStart"/>
      <w:r w:rsidRPr="00EB52C7">
        <w:rPr>
          <w:rFonts w:ascii="Calibri" w:hAnsi="Calibri" w:cs="Calibri"/>
          <w:sz w:val="22"/>
          <w:szCs w:val="22"/>
        </w:rPr>
        <w:t>,</w:t>
      </w:r>
      <w:proofErr w:type="gramEnd"/>
      <w:r w:rsidRPr="00EB52C7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bookmarkEnd w:id="26"/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7714CEC" w14:textId="77777777" w:rsidR="001C2CE1" w:rsidRPr="00EB52C7" w:rsidRDefault="001C2CE1" w:rsidP="001C2CE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lastRenderedPageBreak/>
        <w:t>Generalni direktor</w:t>
      </w:r>
    </w:p>
    <w:p w14:paraId="60A0C5EF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…………………………………</w:t>
      </w:r>
      <w:proofErr w:type="gramStart"/>
      <w:r w:rsidRPr="00EB52C7">
        <w:rPr>
          <w:rFonts w:ascii="Calibri" w:hAnsi="Calibri" w:cs="Calibri"/>
          <w:color w:val="000000" w:themeColor="text1"/>
          <w:sz w:val="22"/>
          <w:szCs w:val="22"/>
        </w:rPr>
        <w:t>….</w:t>
      </w:r>
      <w:proofErr w:type="gramEnd"/>
    </w:p>
    <w:p w14:paraId="12D6579D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43EBEA31" w14:textId="201589B6" w:rsidR="001C2CE1" w:rsidRPr="00EB52C7" w:rsidRDefault="00C86B75" w:rsidP="001C2CE1">
      <w:pPr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4C843091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Priloge: </w:t>
      </w:r>
    </w:p>
    <w:p w14:paraId="0648118E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S-1 »Prijava«</w:t>
      </w:r>
    </w:p>
    <w:p w14:paraId="15D63720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S-2 »Sklep«</w:t>
      </w:r>
    </w:p>
    <w:p w14:paraId="560D857D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S-3 »Vzorec pogodbe za reg. dejavnost«</w:t>
      </w:r>
    </w:p>
    <w:p w14:paraId="676BB9C9" w14:textId="7DD09F04" w:rsidR="004B7780" w:rsidRPr="006A572D" w:rsidRDefault="004B7780" w:rsidP="001C2CE1">
      <w:pPr>
        <w:ind w:left="576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25DA76FA" w14:textId="77777777" w:rsidR="009706FB" w:rsidRPr="00D86CB3" w:rsidRDefault="009706FB" w:rsidP="009706FB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3">
    <w:p w14:paraId="49132B4A" w14:textId="77777777" w:rsidR="009706FB" w:rsidRPr="002E5AE2" w:rsidRDefault="009706FB" w:rsidP="009706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Pr="00714435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Pr="00714435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S-1</w:t>
      </w:r>
      <w:r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7F7080E2" w14:textId="77777777" w:rsidR="009706FB" w:rsidRDefault="009706FB" w:rsidP="009706FB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5">
    <w:p w14:paraId="1A0D577D" w14:textId="77777777" w:rsidR="009706FB" w:rsidRPr="002E5AE2" w:rsidRDefault="009706FB" w:rsidP="009706F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6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7">
    <w:p w14:paraId="66974515" w14:textId="77777777" w:rsidR="007604CE" w:rsidRPr="00B45C9C" w:rsidRDefault="007604CE" w:rsidP="007604CE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</w:t>
      </w:r>
      <w:proofErr w:type="gramStart"/>
      <w:r w:rsidRPr="00B45C9C">
        <w:rPr>
          <w:rFonts w:asciiTheme="minorHAnsi" w:hAnsiTheme="minorHAnsi" w:cstheme="minorHAnsi"/>
          <w:sz w:val="18"/>
          <w:szCs w:val="18"/>
        </w:rPr>
        <w:t xml:space="preserve"> zahtevana</w:t>
      </w:r>
      <w:proofErr w:type="gramEnd"/>
      <w:r w:rsidRPr="00B45C9C">
        <w:rPr>
          <w:rFonts w:asciiTheme="minorHAnsi" w:hAnsiTheme="minorHAnsi" w:cstheme="minorHAnsi"/>
          <w:sz w:val="18"/>
          <w:szCs w:val="18"/>
        </w:rPr>
        <w:t xml:space="preserve"> v predmetnem obrazcu, poglavje II. POGOJI ZA SODELOVANJE, seveda če naročnik z njimi še ne razpolaga</w:t>
      </w:r>
    </w:p>
  </w:footnote>
  <w:footnote w:id="8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5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5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9">
    <w:p w14:paraId="0CDBB2A8" w14:textId="77777777" w:rsidR="001C2CE1" w:rsidRPr="00EB3C47" w:rsidRDefault="001C2CE1" w:rsidP="001C2CE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0">
    <w:p w14:paraId="7D4E9C51" w14:textId="77777777" w:rsidR="007212BF" w:rsidRPr="00EB3C47" w:rsidRDefault="007212BF" w:rsidP="007212B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- nesklenitev pogodbe z naročnikom, po prejemu obvestila o </w:t>
      </w:r>
      <w:proofErr w:type="gramStart"/>
      <w:r w:rsidRPr="00EB3C47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EB3C47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4BCFDC97" w14:textId="77777777" w:rsidR="007212BF" w:rsidRPr="00EB3C47" w:rsidRDefault="007212BF" w:rsidP="007212B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</w:t>
      </w:r>
      <w:proofErr w:type="spellStart"/>
      <w:proofErr w:type="gramStart"/>
      <w:r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3FD9D990" w14:textId="0F5687D3" w:rsidR="007212BF" w:rsidRDefault="007212BF">
      <w:pPr>
        <w:pStyle w:val="Sprotnaopomba-besedilo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11">
    <w:p w14:paraId="1D1193E3" w14:textId="77777777" w:rsidR="001C2CE1" w:rsidRPr="00F62E11" w:rsidRDefault="001C2CE1" w:rsidP="001C2CE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4222A16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2605"/>
    <w:rsid w:val="000558CE"/>
    <w:rsid w:val="00056BB7"/>
    <w:rsid w:val="00061C0B"/>
    <w:rsid w:val="000624C5"/>
    <w:rsid w:val="00063040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55CB"/>
    <w:rsid w:val="000F61BF"/>
    <w:rsid w:val="00100863"/>
    <w:rsid w:val="00100932"/>
    <w:rsid w:val="00100FEC"/>
    <w:rsid w:val="0010188D"/>
    <w:rsid w:val="00101CA7"/>
    <w:rsid w:val="001025C8"/>
    <w:rsid w:val="00103A0D"/>
    <w:rsid w:val="001064E3"/>
    <w:rsid w:val="0011016A"/>
    <w:rsid w:val="00112EF5"/>
    <w:rsid w:val="0011315C"/>
    <w:rsid w:val="00114757"/>
    <w:rsid w:val="00114A40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1512"/>
    <w:rsid w:val="00193F6D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2CE1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2564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5F6C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5F3F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2606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5B74"/>
    <w:rsid w:val="004373E2"/>
    <w:rsid w:val="00442315"/>
    <w:rsid w:val="00442626"/>
    <w:rsid w:val="00443A51"/>
    <w:rsid w:val="00443B02"/>
    <w:rsid w:val="00443E27"/>
    <w:rsid w:val="0044510A"/>
    <w:rsid w:val="0044658C"/>
    <w:rsid w:val="00451DC0"/>
    <w:rsid w:val="004524B5"/>
    <w:rsid w:val="004546AB"/>
    <w:rsid w:val="00456D47"/>
    <w:rsid w:val="0045743F"/>
    <w:rsid w:val="004600C1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12EC"/>
    <w:rsid w:val="00473A5C"/>
    <w:rsid w:val="00474530"/>
    <w:rsid w:val="004761D1"/>
    <w:rsid w:val="00477E07"/>
    <w:rsid w:val="004813AE"/>
    <w:rsid w:val="004818D5"/>
    <w:rsid w:val="00482A59"/>
    <w:rsid w:val="00483E89"/>
    <w:rsid w:val="0048518A"/>
    <w:rsid w:val="004944B7"/>
    <w:rsid w:val="0049688F"/>
    <w:rsid w:val="004A0483"/>
    <w:rsid w:val="004A136A"/>
    <w:rsid w:val="004A36FC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4FC9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16048"/>
    <w:rsid w:val="00720FD4"/>
    <w:rsid w:val="007212BF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04CE"/>
    <w:rsid w:val="00761C00"/>
    <w:rsid w:val="007622D9"/>
    <w:rsid w:val="00762FAF"/>
    <w:rsid w:val="00763E3B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0E6D"/>
    <w:rsid w:val="008079EB"/>
    <w:rsid w:val="008101DD"/>
    <w:rsid w:val="008118A8"/>
    <w:rsid w:val="00813E72"/>
    <w:rsid w:val="00816676"/>
    <w:rsid w:val="00816782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31B1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77A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06FB"/>
    <w:rsid w:val="00971AB6"/>
    <w:rsid w:val="00972613"/>
    <w:rsid w:val="00972817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B405F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D7F1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4F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165E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76F57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BB6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2649F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64F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27CD"/>
    <w:rsid w:val="00C84116"/>
    <w:rsid w:val="00C86B75"/>
    <w:rsid w:val="00C86F34"/>
    <w:rsid w:val="00C87592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970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5C3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6579"/>
    <w:rsid w:val="00D77B39"/>
    <w:rsid w:val="00D77F98"/>
    <w:rsid w:val="00D82EE5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0278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4D83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5776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67D98"/>
    <w:rsid w:val="00E7150C"/>
    <w:rsid w:val="00E72961"/>
    <w:rsid w:val="00E73511"/>
    <w:rsid w:val="00E82D1A"/>
    <w:rsid w:val="00E85045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E6501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136D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0FA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69</TotalTime>
  <Pages>5</Pages>
  <Words>1271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8869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18</cp:revision>
  <cp:lastPrinted>2024-08-28T12:10:00Z</cp:lastPrinted>
  <dcterms:created xsi:type="dcterms:W3CDTF">2025-01-30T13:26:00Z</dcterms:created>
  <dcterms:modified xsi:type="dcterms:W3CDTF">2026-04-01T07:01:00Z</dcterms:modified>
</cp:coreProperties>
</file>